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115A" w14:textId="77777777" w:rsidR="00771AFB" w:rsidRDefault="00771AFB">
      <w:pPr>
        <w:pStyle w:val="Standard"/>
        <w:rPr>
          <w:sz w:val="28"/>
          <w:szCs w:val="28"/>
        </w:rPr>
      </w:pPr>
    </w:p>
    <w:p w14:paraId="5F6975F9" w14:textId="77777777" w:rsidR="00771AFB" w:rsidRDefault="00771AFB">
      <w:pPr>
        <w:pStyle w:val="Standard"/>
      </w:pPr>
    </w:p>
    <w:p w14:paraId="6BDFA7D9" w14:textId="77777777" w:rsidR="00771AFB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PENLLERGAER COMMUNITY COUNCIL</w:t>
      </w:r>
    </w:p>
    <w:p w14:paraId="7E371A3A" w14:textId="77777777" w:rsidR="00771AFB" w:rsidRDefault="00771AFB">
      <w:pPr>
        <w:pStyle w:val="Standard"/>
      </w:pPr>
    </w:p>
    <w:p w14:paraId="22F62094" w14:textId="77777777" w:rsidR="00771AFB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SUMMONS</w:t>
      </w:r>
    </w:p>
    <w:p w14:paraId="574C8AD5" w14:textId="77777777" w:rsidR="00771AFB" w:rsidRDefault="00000000">
      <w:pPr>
        <w:pStyle w:val="Standard"/>
        <w:rPr>
          <w:b/>
          <w:bCs/>
        </w:rPr>
      </w:pPr>
      <w:r>
        <w:rPr>
          <w:b/>
          <w:bCs/>
        </w:rPr>
        <w:t>Dear Councillor</w:t>
      </w:r>
    </w:p>
    <w:p w14:paraId="2E76E8A5" w14:textId="77777777" w:rsidR="00771AFB" w:rsidRDefault="00000000">
      <w:pPr>
        <w:pStyle w:val="Standard"/>
      </w:pPr>
      <w:r>
        <w:t>You are notified of a meeting of the Council to be held on 10</w:t>
      </w:r>
      <w:r>
        <w:rPr>
          <w:vertAlign w:val="superscript"/>
        </w:rPr>
        <w:t>th</w:t>
      </w:r>
      <w:r>
        <w:t xml:space="preserve"> June 2025 at 7.00 pm in the Village Hall.  </w:t>
      </w:r>
    </w:p>
    <w:p w14:paraId="22C7BE8F" w14:textId="77777777" w:rsidR="00771AFB" w:rsidRDefault="00000000">
      <w:pPr>
        <w:pStyle w:val="Standard"/>
      </w:pPr>
      <w:r>
        <w:t xml:space="preserve">The Meeting will also be available on a remote basis  in accordance with the provisions of  </w:t>
      </w:r>
      <w:r>
        <w:rPr>
          <w:b/>
          <w:bCs/>
        </w:rPr>
        <w:t>Local Government and Elections (Wales) Act 2021</w:t>
      </w:r>
    </w:p>
    <w:p w14:paraId="63E64BC3" w14:textId="77777777" w:rsidR="00771AFB" w:rsidRDefault="00000000">
      <w:pPr>
        <w:pStyle w:val="Standard"/>
      </w:pPr>
      <w:r>
        <w:t>The Council will be open to questions from the public from 7.00pm to 7.15pm at the Chairman's discretion.  (Public statements are not permitted without a petition)</w:t>
      </w:r>
    </w:p>
    <w:p w14:paraId="14F5738D" w14:textId="77777777" w:rsidR="00771AFB" w:rsidRDefault="00000000">
      <w:pPr>
        <w:pStyle w:val="Standard"/>
      </w:pPr>
      <w:r>
        <w:t>Zoom invitation joining instructions</w:t>
      </w:r>
    </w:p>
    <w:p w14:paraId="275E976E" w14:textId="77777777" w:rsidR="00771AFB" w:rsidRDefault="00000000">
      <w:pPr>
        <w:pStyle w:val="Standard"/>
      </w:pPr>
      <w:r>
        <w:t>Meeting ID 3308499048</w:t>
      </w:r>
    </w:p>
    <w:p w14:paraId="72E41B11" w14:textId="77777777" w:rsidR="00771AFB" w:rsidRDefault="00000000">
      <w:pPr>
        <w:pStyle w:val="Standard"/>
      </w:pPr>
      <w:r>
        <w:t>Password PCC2022</w:t>
      </w:r>
    </w:p>
    <w:p w14:paraId="33EF5FA6" w14:textId="77777777" w:rsidR="00771AFB" w:rsidRDefault="00000000">
      <w:pPr>
        <w:pStyle w:val="Standard"/>
      </w:pPr>
      <w:r>
        <w:t>To access the meeting input ID and password</w:t>
      </w:r>
    </w:p>
    <w:p w14:paraId="0135428B" w14:textId="77777777" w:rsidR="00771AFB" w:rsidRDefault="00771AFB">
      <w:pPr>
        <w:pStyle w:val="Standard"/>
      </w:pPr>
    </w:p>
    <w:p w14:paraId="73467CCD" w14:textId="77777777" w:rsidR="00771AFB" w:rsidRDefault="00000000">
      <w:pPr>
        <w:pStyle w:val="Standard"/>
        <w:jc w:val="center"/>
      </w:pPr>
      <w:r>
        <w:t>AGENDA</w:t>
      </w:r>
    </w:p>
    <w:p w14:paraId="722EA80D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 for Absence</w:t>
      </w:r>
    </w:p>
    <w:p w14:paraId="02F1EF8A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Declaration of Members Interests</w:t>
      </w:r>
    </w:p>
    <w:p w14:paraId="167F3B81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of Monthly Meeting</w:t>
      </w:r>
    </w:p>
    <w:p w14:paraId="2A1A8A73" w14:textId="77777777" w:rsidR="00771AFB" w:rsidRDefault="00000000">
      <w:pPr>
        <w:pStyle w:val="Standard"/>
      </w:pPr>
      <w:r>
        <w:t>To approve the Minutes of the meeting held on 8</w:t>
      </w:r>
      <w:r>
        <w:rPr>
          <w:vertAlign w:val="superscript"/>
        </w:rPr>
        <w:t>th</w:t>
      </w:r>
      <w:r>
        <w:t xml:space="preserve"> May 2025</w:t>
      </w:r>
    </w:p>
    <w:p w14:paraId="573E2C4D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Matters arising from the Minutes</w:t>
      </w:r>
    </w:p>
    <w:p w14:paraId="07366D9A" w14:textId="77777777" w:rsidR="00771AFB" w:rsidRDefault="00000000">
      <w:pPr>
        <w:pStyle w:val="Standard"/>
      </w:pPr>
      <w:r>
        <w:t>(a) Defibrillator training.  Date of 1</w:t>
      </w:r>
      <w:r>
        <w:rPr>
          <w:vertAlign w:val="superscript"/>
        </w:rPr>
        <w:t>st</w:t>
      </w:r>
      <w:r>
        <w:t xml:space="preserve"> July agreed in V Hall at 7.00pm. Attendance limited to 20 persons</w:t>
      </w:r>
    </w:p>
    <w:p w14:paraId="4E176870" w14:textId="77777777" w:rsidR="00771AFB" w:rsidRDefault="00000000">
      <w:pPr>
        <w:pStyle w:val="Standard"/>
      </w:pPr>
      <w:r>
        <w:t>(b) Update on MYG grant application.</w:t>
      </w:r>
    </w:p>
    <w:p w14:paraId="730E7311" w14:textId="77777777" w:rsidR="00771AFB" w:rsidRDefault="00000000">
      <w:pPr>
        <w:pStyle w:val="Standard"/>
      </w:pPr>
      <w:r>
        <w:t>(c) Update LDP2</w:t>
      </w:r>
    </w:p>
    <w:p w14:paraId="0C613FFA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Newsletter</w:t>
      </w:r>
    </w:p>
    <w:p w14:paraId="09E00369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w14:paraId="71EF7F59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 Report</w:t>
      </w:r>
    </w:p>
    <w:p w14:paraId="0BF57FFB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(a)</w:t>
      </w:r>
      <w:r>
        <w:t xml:space="preserve"> To approve Annual Return, Statement of Accounts and Governance Statement  for               year ended 31</w:t>
      </w:r>
      <w:r>
        <w:rPr>
          <w:vertAlign w:val="superscript"/>
        </w:rPr>
        <w:t>st</w:t>
      </w:r>
      <w:r>
        <w:t xml:space="preserve"> March 2025 including the report of the Internal Auditor for submission               to the Wales Audit Office (See attached) and also the appointment of the Internal   </w:t>
      </w:r>
    </w:p>
    <w:p w14:paraId="643B8364" w14:textId="77777777" w:rsidR="00771AFB" w:rsidRDefault="00000000">
      <w:pPr>
        <w:pStyle w:val="Standard"/>
      </w:pPr>
      <w:r>
        <w:t xml:space="preserve">             Auditor for 2025/26</w:t>
      </w:r>
    </w:p>
    <w:p w14:paraId="5A2C90E8" w14:textId="77777777" w:rsidR="00771AF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(b) Invoices for Payment</w:t>
      </w:r>
    </w:p>
    <w:p w14:paraId="7ABFFE9A" w14:textId="77777777" w:rsidR="00771AFB" w:rsidRDefault="00000000">
      <w:pPr>
        <w:pStyle w:val="Standard"/>
      </w:pPr>
      <w:r>
        <w:t xml:space="preserve">  </w:t>
      </w:r>
      <w:proofErr w:type="spellStart"/>
      <w:r>
        <w:t>Neners</w:t>
      </w:r>
      <w:proofErr w:type="spellEnd"/>
      <w:r>
        <w:t xml:space="preserve">                                          Repair lock V Hall                                 £74.40</w:t>
      </w:r>
    </w:p>
    <w:p w14:paraId="3297507C" w14:textId="77777777" w:rsidR="00771AFB" w:rsidRDefault="00000000">
      <w:pPr>
        <w:pStyle w:val="Standard"/>
      </w:pPr>
      <w:r>
        <w:t xml:space="preserve">  City and County of Swansea        Planting Christmas Tree  (2022)          £180.00</w:t>
      </w:r>
    </w:p>
    <w:p w14:paraId="71F7664F" w14:textId="77777777" w:rsidR="00771AFB" w:rsidRDefault="00000000">
      <w:pPr>
        <w:pStyle w:val="Standard"/>
      </w:pPr>
      <w:r>
        <w:t xml:space="preserve">  Andrew Tucker                              Electrical testing                                  £425.00</w:t>
      </w:r>
    </w:p>
    <w:p w14:paraId="3B1CC68E" w14:textId="77777777" w:rsidR="00771AFB" w:rsidRDefault="00000000">
      <w:pPr>
        <w:pStyle w:val="Standard"/>
      </w:pPr>
      <w:r>
        <w:t xml:space="preserve">  I D Bowen &amp; Co                           Internal audit fee 2024/25                    £660.00</w:t>
      </w:r>
    </w:p>
    <w:p w14:paraId="59FA181E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Web Site</w:t>
      </w:r>
    </w:p>
    <w:p w14:paraId="6A7C0B44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 of the Sub Committees</w:t>
      </w:r>
    </w:p>
    <w:p w14:paraId="33C91DC6" w14:textId="77777777" w:rsidR="00771AFB" w:rsidRDefault="00000000">
      <w:pPr>
        <w:pStyle w:val="Standard"/>
      </w:pPr>
      <w:r>
        <w:t>Sports Field</w:t>
      </w:r>
    </w:p>
    <w:p w14:paraId="45880840" w14:textId="77777777" w:rsidR="00771AFB" w:rsidRDefault="00000000">
      <w:pPr>
        <w:pStyle w:val="Standard"/>
      </w:pPr>
      <w:r>
        <w:t>Village Hall  To consider electrical inspection report</w:t>
      </w:r>
    </w:p>
    <w:p w14:paraId="0EB1587E" w14:textId="77777777" w:rsidR="00771AFB" w:rsidRDefault="00000000">
      <w:pPr>
        <w:pStyle w:val="Standard"/>
      </w:pPr>
      <w:r>
        <w:t>Environment/Police</w:t>
      </w:r>
    </w:p>
    <w:p w14:paraId="449C9A10" w14:textId="77777777" w:rsidR="00771AFB" w:rsidRDefault="00000000">
      <w:pPr>
        <w:pStyle w:val="Standard"/>
      </w:pPr>
      <w:r>
        <w:t>Events</w:t>
      </w:r>
    </w:p>
    <w:p w14:paraId="46CF2BCF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 of Ward Member</w:t>
      </w:r>
    </w:p>
    <w:p w14:paraId="14D06F6E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Consideration of Planning Applications</w:t>
      </w:r>
    </w:p>
    <w:p w14:paraId="1B4F9087" w14:textId="77777777" w:rsidR="00771AFB" w:rsidRDefault="00000000">
      <w:pPr>
        <w:pStyle w:val="Standard"/>
        <w:numPr>
          <w:ilvl w:val="0"/>
          <w:numId w:val="1"/>
        </w:numPr>
      </w:pPr>
      <w:r>
        <w:rPr>
          <w:b/>
          <w:bCs/>
        </w:rPr>
        <w:t>Residents Queries</w:t>
      </w:r>
    </w:p>
    <w:p w14:paraId="56683C0C" w14:textId="77777777" w:rsidR="00771AFB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Date of Next Meeting 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July 2025</w:t>
      </w:r>
    </w:p>
    <w:p w14:paraId="77D46A41" w14:textId="77777777" w:rsidR="00771AFB" w:rsidRDefault="00771AFB">
      <w:pPr>
        <w:pStyle w:val="Standard"/>
        <w:rPr>
          <w:b/>
          <w:bCs/>
        </w:rPr>
      </w:pPr>
    </w:p>
    <w:p w14:paraId="2AFD2DE9" w14:textId="77777777" w:rsidR="00771AF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David Hoskins  CPFA Clerk and RFO to the Council  </w:t>
      </w:r>
    </w:p>
    <w:sectPr w:rsidR="00771AFB">
      <w:pgSz w:w="11906" w:h="16838"/>
      <w:pgMar w:top="1134" w:right="1121" w:bottom="1134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C4D8" w14:textId="77777777" w:rsidR="00B108FC" w:rsidRDefault="00B108FC">
      <w:r>
        <w:separator/>
      </w:r>
    </w:p>
  </w:endnote>
  <w:endnote w:type="continuationSeparator" w:id="0">
    <w:p w14:paraId="59642B06" w14:textId="77777777" w:rsidR="00B108FC" w:rsidRDefault="00B1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57DD" w14:textId="77777777" w:rsidR="00B108FC" w:rsidRDefault="00B108FC">
      <w:r>
        <w:rPr>
          <w:color w:val="000000"/>
        </w:rPr>
        <w:separator/>
      </w:r>
    </w:p>
  </w:footnote>
  <w:footnote w:type="continuationSeparator" w:id="0">
    <w:p w14:paraId="41A313DF" w14:textId="77777777" w:rsidR="00B108FC" w:rsidRDefault="00B1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7FF"/>
    <w:multiLevelType w:val="multilevel"/>
    <w:tmpl w:val="CAE2F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410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1AFB"/>
    <w:rsid w:val="00204C31"/>
    <w:rsid w:val="00771AFB"/>
    <w:rsid w:val="00937380"/>
    <w:rsid w:val="00B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41EE"/>
  <w15:docId w15:val="{AC28AAF5-C1FF-4514-B4BF-A082F99D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Thomas</cp:lastModifiedBy>
  <cp:revision>2</cp:revision>
  <cp:lastPrinted>2025-06-04T10:16:00Z</cp:lastPrinted>
  <dcterms:created xsi:type="dcterms:W3CDTF">2025-06-10T06:56:00Z</dcterms:created>
  <dcterms:modified xsi:type="dcterms:W3CDTF">2025-06-10T06:56:00Z</dcterms:modified>
</cp:coreProperties>
</file>